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pPr>
      <w:r>
        <w:rPr>
          <w:rStyle w:val="a0"/>
          <w:rFonts w:ascii="Arial" w:hAnsi="Arial"/>
        </w:rPr>
        <w:t>Software:</w:t>
      </w:r>
      <w:r>
        <w:rPr>
          <w:rStyle w:val="a0"/>
          <w:rFonts w:ascii="Consolas" w:hAnsi="Consolas"/>
          <w:sz w:val="18"/>
        </w:rPr>
        <w:t xml:space="preserve"> </w:t>
      </w:r>
      <w:r>
        <w:rPr>
          <w:rStyle w:val="a0"/>
          <w:rFonts w:ascii="Consolas" w:hAnsi="Consolas"/>
          <w:sz w:val="18"/>
        </w:rPr>
        <w:t>nafees-web-naskh-fonts 1.2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Consolas" w:hAnsi="Consolas"/>
          <w:sz w:val="18"/>
        </w:rPr>
        <w:t xml:space="preserve"> </w:t>
      </w:r>
      <w:r>
        <w:rPr>
          <w:rStyle w:val="a0"/>
          <w:rFonts w:ascii="Consolas" w:hAnsi="Consolas"/>
          <w:sz w:val="18"/>
        </w:rPr>
        <w:t>Bitstream Vera</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